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764C" w:rsidRDefault="00370F48" w:rsidP="007560F6">
      <w:pPr>
        <w:jc w:val="both"/>
        <w:rPr>
          <w:rFonts w:ascii="Times New Roman" w:hAnsi="Times New Roman" w:cs="Times New Roman"/>
          <w:b/>
          <w:sz w:val="32"/>
          <w:szCs w:val="32"/>
          <w:lang w:val="uk-UA"/>
        </w:rPr>
      </w:pPr>
      <w:proofErr w:type="spellStart"/>
      <w:proofErr w:type="gramStart"/>
      <w:r w:rsidRPr="00370F48">
        <w:rPr>
          <w:rFonts w:ascii="Times New Roman" w:hAnsi="Times New Roman" w:cs="Times New Roman"/>
          <w:b/>
          <w:sz w:val="32"/>
          <w:szCs w:val="32"/>
        </w:rPr>
        <w:t>П</w:t>
      </w:r>
      <w:proofErr w:type="gramEnd"/>
      <w:r w:rsidRPr="00370F48">
        <w:rPr>
          <w:rFonts w:ascii="Times New Roman" w:hAnsi="Times New Roman" w:cs="Times New Roman"/>
          <w:b/>
          <w:sz w:val="32"/>
          <w:szCs w:val="32"/>
        </w:rPr>
        <w:t>ідприємство</w:t>
      </w:r>
      <w:proofErr w:type="spellEnd"/>
      <w:r w:rsidRPr="00370F48">
        <w:rPr>
          <w:rFonts w:ascii="Times New Roman" w:hAnsi="Times New Roman" w:cs="Times New Roman"/>
          <w:b/>
          <w:sz w:val="32"/>
          <w:szCs w:val="32"/>
        </w:rPr>
        <w:t xml:space="preserve"> КП «ДОКЦДЛ»ДОР» </w:t>
      </w:r>
      <w:r w:rsidR="00F6764C" w:rsidRPr="00F6764C">
        <w:rPr>
          <w:rFonts w:ascii="Times New Roman" w:hAnsi="Times New Roman" w:cs="Times New Roman"/>
          <w:b/>
          <w:sz w:val="32"/>
          <w:szCs w:val="32"/>
        </w:rPr>
        <w:t xml:space="preserve">для </w:t>
      </w:r>
      <w:proofErr w:type="spellStart"/>
      <w:r w:rsidR="00F6764C" w:rsidRPr="00F6764C">
        <w:rPr>
          <w:rFonts w:ascii="Times New Roman" w:hAnsi="Times New Roman" w:cs="Times New Roman"/>
          <w:b/>
          <w:sz w:val="32"/>
          <w:szCs w:val="32"/>
        </w:rPr>
        <w:t>ефективного</w:t>
      </w:r>
      <w:proofErr w:type="spellEnd"/>
      <w:r w:rsidR="00F6764C" w:rsidRPr="00F6764C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="00F6764C" w:rsidRPr="00F6764C">
        <w:rPr>
          <w:rFonts w:ascii="Times New Roman" w:hAnsi="Times New Roman" w:cs="Times New Roman"/>
          <w:b/>
          <w:sz w:val="32"/>
          <w:szCs w:val="32"/>
        </w:rPr>
        <w:t>функціонування</w:t>
      </w:r>
      <w:proofErr w:type="spellEnd"/>
      <w:r w:rsidR="00F6764C" w:rsidRPr="00F6764C">
        <w:rPr>
          <w:rFonts w:ascii="Times New Roman" w:hAnsi="Times New Roman" w:cs="Times New Roman"/>
          <w:b/>
          <w:sz w:val="32"/>
          <w:szCs w:val="32"/>
        </w:rPr>
        <w:t xml:space="preserve"> закладу </w:t>
      </w:r>
      <w:r w:rsidRPr="00370F48">
        <w:rPr>
          <w:rFonts w:ascii="Times New Roman" w:hAnsi="Times New Roman" w:cs="Times New Roman"/>
          <w:b/>
          <w:sz w:val="32"/>
          <w:szCs w:val="32"/>
        </w:rPr>
        <w:t>провел</w:t>
      </w:r>
      <w:r>
        <w:rPr>
          <w:rFonts w:ascii="Times New Roman" w:hAnsi="Times New Roman" w:cs="Times New Roman"/>
          <w:b/>
          <w:sz w:val="32"/>
          <w:szCs w:val="32"/>
          <w:lang w:val="uk-UA"/>
        </w:rPr>
        <w:t>о</w:t>
      </w:r>
      <w:r w:rsidRPr="00370F48">
        <w:rPr>
          <w:rFonts w:ascii="Times New Roman" w:hAnsi="Times New Roman" w:cs="Times New Roman"/>
          <w:b/>
          <w:sz w:val="32"/>
          <w:szCs w:val="32"/>
        </w:rPr>
        <w:t xml:space="preserve"> станом на </w:t>
      </w:r>
      <w:r w:rsidR="0025078E">
        <w:rPr>
          <w:rFonts w:ascii="Times New Roman" w:hAnsi="Times New Roman" w:cs="Times New Roman"/>
          <w:b/>
          <w:sz w:val="32"/>
          <w:szCs w:val="32"/>
          <w:lang w:val="uk-UA"/>
        </w:rPr>
        <w:t>20</w:t>
      </w:r>
      <w:r w:rsidRPr="00370F48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25078E">
        <w:rPr>
          <w:rFonts w:ascii="Times New Roman" w:hAnsi="Times New Roman" w:cs="Times New Roman"/>
          <w:b/>
          <w:sz w:val="32"/>
          <w:szCs w:val="32"/>
          <w:lang w:val="uk-UA"/>
        </w:rPr>
        <w:t>листопада</w:t>
      </w:r>
      <w:r w:rsidRPr="00370F48">
        <w:rPr>
          <w:rFonts w:ascii="Times New Roman" w:hAnsi="Times New Roman" w:cs="Times New Roman"/>
          <w:b/>
          <w:sz w:val="32"/>
          <w:szCs w:val="32"/>
        </w:rPr>
        <w:t xml:space="preserve"> 2023 року </w:t>
      </w:r>
      <w:proofErr w:type="spellStart"/>
      <w:r w:rsidRPr="00370F48">
        <w:rPr>
          <w:rFonts w:ascii="Times New Roman" w:hAnsi="Times New Roman" w:cs="Times New Roman"/>
          <w:b/>
          <w:sz w:val="32"/>
          <w:szCs w:val="32"/>
        </w:rPr>
        <w:t>закупівлю</w:t>
      </w:r>
      <w:proofErr w:type="spellEnd"/>
      <w:r w:rsidR="0025078E">
        <w:rPr>
          <w:rFonts w:ascii="Times New Roman" w:hAnsi="Times New Roman" w:cs="Times New Roman"/>
          <w:b/>
          <w:sz w:val="32"/>
          <w:szCs w:val="32"/>
          <w:lang w:val="uk-UA"/>
        </w:rPr>
        <w:t xml:space="preserve"> без використання електронної системи</w:t>
      </w:r>
      <w:r w:rsidRPr="00370F48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F6764C" w:rsidRPr="00F6764C">
        <w:rPr>
          <w:rFonts w:ascii="Times New Roman" w:hAnsi="Times New Roman" w:cs="Times New Roman"/>
          <w:b/>
          <w:sz w:val="32"/>
          <w:szCs w:val="32"/>
        </w:rPr>
        <w:t>"</w:t>
      </w:r>
      <w:proofErr w:type="spellStart"/>
      <w:r w:rsidR="00F6764C" w:rsidRPr="00F6764C">
        <w:rPr>
          <w:rFonts w:ascii="Times New Roman" w:hAnsi="Times New Roman" w:cs="Times New Roman"/>
          <w:b/>
          <w:sz w:val="32"/>
          <w:szCs w:val="32"/>
        </w:rPr>
        <w:t>Реконструкція</w:t>
      </w:r>
      <w:proofErr w:type="spellEnd"/>
      <w:r w:rsidR="00F6764C" w:rsidRPr="00F6764C">
        <w:rPr>
          <w:rFonts w:ascii="Times New Roman" w:hAnsi="Times New Roman" w:cs="Times New Roman"/>
          <w:b/>
          <w:sz w:val="32"/>
          <w:szCs w:val="32"/>
        </w:rPr>
        <w:t xml:space="preserve"> КЛ-0,4кВ </w:t>
      </w:r>
      <w:proofErr w:type="spellStart"/>
      <w:r w:rsidR="00F6764C" w:rsidRPr="00F6764C">
        <w:rPr>
          <w:rFonts w:ascii="Times New Roman" w:hAnsi="Times New Roman" w:cs="Times New Roman"/>
          <w:b/>
          <w:sz w:val="32"/>
          <w:szCs w:val="32"/>
        </w:rPr>
        <w:t>від</w:t>
      </w:r>
      <w:proofErr w:type="spellEnd"/>
      <w:r w:rsidR="00F6764C" w:rsidRPr="00F6764C">
        <w:rPr>
          <w:rFonts w:ascii="Times New Roman" w:hAnsi="Times New Roman" w:cs="Times New Roman"/>
          <w:b/>
          <w:sz w:val="32"/>
          <w:szCs w:val="32"/>
        </w:rPr>
        <w:t xml:space="preserve"> РП-0,4кВ ТП-135 до ВРП-0,4 </w:t>
      </w:r>
      <w:proofErr w:type="spellStart"/>
      <w:r w:rsidR="00F6764C" w:rsidRPr="00F6764C">
        <w:rPr>
          <w:rFonts w:ascii="Times New Roman" w:hAnsi="Times New Roman" w:cs="Times New Roman"/>
          <w:b/>
          <w:sz w:val="32"/>
          <w:szCs w:val="32"/>
        </w:rPr>
        <w:t>кВ</w:t>
      </w:r>
      <w:proofErr w:type="spellEnd"/>
      <w:r w:rsidR="00F6764C" w:rsidRPr="00F6764C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="00F6764C" w:rsidRPr="00F6764C">
        <w:rPr>
          <w:rFonts w:ascii="Times New Roman" w:hAnsi="Times New Roman" w:cs="Times New Roman"/>
          <w:b/>
          <w:sz w:val="32"/>
          <w:szCs w:val="32"/>
        </w:rPr>
        <w:t>клінічного</w:t>
      </w:r>
      <w:proofErr w:type="spellEnd"/>
      <w:r w:rsidR="00F6764C" w:rsidRPr="00F6764C">
        <w:rPr>
          <w:rFonts w:ascii="Times New Roman" w:hAnsi="Times New Roman" w:cs="Times New Roman"/>
          <w:b/>
          <w:sz w:val="32"/>
          <w:szCs w:val="32"/>
        </w:rPr>
        <w:t xml:space="preserve"> центру по </w:t>
      </w:r>
      <w:proofErr w:type="spellStart"/>
      <w:r w:rsidR="00F6764C" w:rsidRPr="00F6764C">
        <w:rPr>
          <w:rFonts w:ascii="Times New Roman" w:hAnsi="Times New Roman" w:cs="Times New Roman"/>
          <w:b/>
          <w:sz w:val="32"/>
          <w:szCs w:val="32"/>
        </w:rPr>
        <w:t>вул</w:t>
      </w:r>
      <w:proofErr w:type="spellEnd"/>
      <w:r w:rsidR="00F6764C" w:rsidRPr="00F6764C">
        <w:rPr>
          <w:rFonts w:ascii="Times New Roman" w:hAnsi="Times New Roman" w:cs="Times New Roman"/>
          <w:b/>
          <w:sz w:val="32"/>
          <w:szCs w:val="32"/>
        </w:rPr>
        <w:t xml:space="preserve">. Князя </w:t>
      </w:r>
      <w:proofErr w:type="spellStart"/>
      <w:r w:rsidR="00F6764C" w:rsidRPr="00F6764C">
        <w:rPr>
          <w:rFonts w:ascii="Times New Roman" w:hAnsi="Times New Roman" w:cs="Times New Roman"/>
          <w:b/>
          <w:sz w:val="32"/>
          <w:szCs w:val="32"/>
        </w:rPr>
        <w:t>Володимира</w:t>
      </w:r>
      <w:proofErr w:type="spellEnd"/>
      <w:r w:rsidR="00F6764C" w:rsidRPr="00F6764C">
        <w:rPr>
          <w:rFonts w:ascii="Times New Roman" w:hAnsi="Times New Roman" w:cs="Times New Roman"/>
          <w:b/>
          <w:sz w:val="32"/>
          <w:szCs w:val="32"/>
        </w:rPr>
        <w:t xml:space="preserve"> Великого, буд.28 </w:t>
      </w:r>
      <w:proofErr w:type="spellStart"/>
      <w:r w:rsidR="00F6764C" w:rsidRPr="00F6764C">
        <w:rPr>
          <w:rFonts w:ascii="Times New Roman" w:hAnsi="Times New Roman" w:cs="Times New Roman"/>
          <w:b/>
          <w:sz w:val="32"/>
          <w:szCs w:val="32"/>
        </w:rPr>
        <w:t>м</w:t>
      </w:r>
      <w:proofErr w:type="gramStart"/>
      <w:r w:rsidR="00F6764C" w:rsidRPr="00F6764C">
        <w:rPr>
          <w:rFonts w:ascii="Times New Roman" w:hAnsi="Times New Roman" w:cs="Times New Roman"/>
          <w:b/>
          <w:sz w:val="32"/>
          <w:szCs w:val="32"/>
        </w:rPr>
        <w:t>.Д</w:t>
      </w:r>
      <w:proofErr w:type="gramEnd"/>
      <w:r w:rsidR="00F6764C" w:rsidRPr="00F6764C">
        <w:rPr>
          <w:rFonts w:ascii="Times New Roman" w:hAnsi="Times New Roman" w:cs="Times New Roman"/>
          <w:b/>
          <w:sz w:val="32"/>
          <w:szCs w:val="32"/>
        </w:rPr>
        <w:t>ніпро</w:t>
      </w:r>
      <w:proofErr w:type="spellEnd"/>
      <w:r w:rsidR="00F6764C" w:rsidRPr="00F6764C">
        <w:rPr>
          <w:rFonts w:ascii="Times New Roman" w:hAnsi="Times New Roman" w:cs="Times New Roman"/>
          <w:b/>
          <w:sz w:val="32"/>
          <w:szCs w:val="32"/>
        </w:rPr>
        <w:t xml:space="preserve">"  ДК 021:2015: 45450000-6 </w:t>
      </w:r>
      <w:proofErr w:type="spellStart"/>
      <w:r w:rsidR="00F6764C" w:rsidRPr="00F6764C">
        <w:rPr>
          <w:rFonts w:ascii="Times New Roman" w:hAnsi="Times New Roman" w:cs="Times New Roman"/>
          <w:b/>
          <w:sz w:val="32"/>
          <w:szCs w:val="32"/>
        </w:rPr>
        <w:t>Інші</w:t>
      </w:r>
      <w:proofErr w:type="spellEnd"/>
      <w:r w:rsidR="00F6764C" w:rsidRPr="00F6764C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="00F6764C" w:rsidRPr="00F6764C">
        <w:rPr>
          <w:rFonts w:ascii="Times New Roman" w:hAnsi="Times New Roman" w:cs="Times New Roman"/>
          <w:b/>
          <w:sz w:val="32"/>
          <w:szCs w:val="32"/>
        </w:rPr>
        <w:t>завершальні</w:t>
      </w:r>
      <w:proofErr w:type="spellEnd"/>
      <w:r w:rsidR="00F6764C" w:rsidRPr="00F6764C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="00F6764C" w:rsidRPr="00F6764C">
        <w:rPr>
          <w:rFonts w:ascii="Times New Roman" w:hAnsi="Times New Roman" w:cs="Times New Roman"/>
          <w:b/>
          <w:sz w:val="32"/>
          <w:szCs w:val="32"/>
        </w:rPr>
        <w:t>будівельні</w:t>
      </w:r>
      <w:proofErr w:type="spellEnd"/>
      <w:r w:rsidR="00F6764C" w:rsidRPr="00F6764C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="00F6764C" w:rsidRPr="00F6764C">
        <w:rPr>
          <w:rFonts w:ascii="Times New Roman" w:hAnsi="Times New Roman" w:cs="Times New Roman"/>
          <w:b/>
          <w:sz w:val="32"/>
          <w:szCs w:val="32"/>
        </w:rPr>
        <w:t>роботи</w:t>
      </w:r>
      <w:proofErr w:type="spellEnd"/>
      <w:r w:rsidR="00141167" w:rsidRPr="00EE1999">
        <w:rPr>
          <w:rFonts w:ascii="Times New Roman" w:hAnsi="Times New Roman" w:cs="Times New Roman"/>
          <w:b/>
          <w:sz w:val="32"/>
          <w:szCs w:val="32"/>
          <w:lang w:val="uk-UA"/>
        </w:rPr>
        <w:t xml:space="preserve"> </w:t>
      </w:r>
      <w:r w:rsidR="00367024" w:rsidRPr="00EE1999">
        <w:rPr>
          <w:rFonts w:ascii="Times New Roman" w:hAnsi="Times New Roman" w:cs="Times New Roman"/>
          <w:b/>
          <w:sz w:val="32"/>
          <w:szCs w:val="32"/>
          <w:lang w:val="uk-UA"/>
        </w:rPr>
        <w:t>на</w:t>
      </w:r>
      <w:r>
        <w:rPr>
          <w:rFonts w:ascii="Times New Roman" w:hAnsi="Times New Roman" w:cs="Times New Roman"/>
          <w:b/>
          <w:sz w:val="32"/>
          <w:szCs w:val="32"/>
          <w:lang w:val="uk-UA"/>
        </w:rPr>
        <w:t xml:space="preserve">  </w:t>
      </w:r>
      <w:r w:rsidR="00367024" w:rsidRPr="00EE1999">
        <w:rPr>
          <w:rFonts w:ascii="Times New Roman" w:hAnsi="Times New Roman" w:cs="Times New Roman"/>
          <w:b/>
          <w:sz w:val="32"/>
          <w:szCs w:val="32"/>
          <w:lang w:val="uk-UA"/>
        </w:rPr>
        <w:t xml:space="preserve"> загальну</w:t>
      </w:r>
      <w:r>
        <w:rPr>
          <w:rFonts w:ascii="Times New Roman" w:hAnsi="Times New Roman" w:cs="Times New Roman"/>
          <w:b/>
          <w:sz w:val="32"/>
          <w:szCs w:val="32"/>
          <w:lang w:val="uk-UA"/>
        </w:rPr>
        <w:t xml:space="preserve"> </w:t>
      </w:r>
      <w:r w:rsidR="00367024" w:rsidRPr="00EE1999">
        <w:rPr>
          <w:rFonts w:ascii="Times New Roman" w:hAnsi="Times New Roman" w:cs="Times New Roman"/>
          <w:b/>
          <w:sz w:val="32"/>
          <w:szCs w:val="32"/>
          <w:lang w:val="uk-UA"/>
        </w:rPr>
        <w:t xml:space="preserve"> суму  </w:t>
      </w:r>
      <w:r w:rsidR="0025078E">
        <w:rPr>
          <w:rFonts w:ascii="Times New Roman" w:hAnsi="Times New Roman" w:cs="Times New Roman"/>
          <w:b/>
          <w:sz w:val="32"/>
          <w:szCs w:val="32"/>
          <w:lang w:val="uk-UA"/>
        </w:rPr>
        <w:t xml:space="preserve">557 930,70 </w:t>
      </w:r>
      <w:r w:rsidR="00F6764C" w:rsidRPr="00F6764C">
        <w:rPr>
          <w:rFonts w:ascii="Times New Roman" w:hAnsi="Times New Roman" w:cs="Times New Roman"/>
          <w:b/>
          <w:sz w:val="32"/>
          <w:szCs w:val="32"/>
          <w:lang w:val="uk-UA"/>
        </w:rPr>
        <w:t xml:space="preserve">грн </w:t>
      </w:r>
      <w:r w:rsidRPr="00370F48">
        <w:rPr>
          <w:rFonts w:ascii="Times New Roman" w:hAnsi="Times New Roman" w:cs="Times New Roman"/>
          <w:b/>
          <w:sz w:val="32"/>
          <w:szCs w:val="32"/>
          <w:lang w:val="uk-UA"/>
        </w:rPr>
        <w:t>з ПДВ</w:t>
      </w:r>
      <w:r w:rsidR="0025078E">
        <w:rPr>
          <w:rFonts w:ascii="Times New Roman" w:hAnsi="Times New Roman" w:cs="Times New Roman"/>
          <w:b/>
          <w:sz w:val="32"/>
          <w:szCs w:val="32"/>
          <w:lang w:val="uk-UA"/>
        </w:rPr>
        <w:t xml:space="preserve"> на підставі </w:t>
      </w:r>
      <w:r w:rsidR="00C428C3">
        <w:rPr>
          <w:rFonts w:ascii="Times New Roman" w:hAnsi="Times New Roman" w:cs="Times New Roman"/>
          <w:b/>
          <w:sz w:val="32"/>
          <w:szCs w:val="32"/>
          <w:lang w:val="uk-UA"/>
        </w:rPr>
        <w:t>внутрішнього</w:t>
      </w:r>
      <w:r w:rsidR="0025078E">
        <w:rPr>
          <w:rFonts w:ascii="Times New Roman" w:hAnsi="Times New Roman" w:cs="Times New Roman"/>
          <w:b/>
          <w:sz w:val="32"/>
          <w:szCs w:val="32"/>
          <w:lang w:val="uk-UA"/>
        </w:rPr>
        <w:t xml:space="preserve"> </w:t>
      </w:r>
      <w:proofErr w:type="spellStart"/>
      <w:r w:rsidR="0025078E">
        <w:rPr>
          <w:rFonts w:ascii="Times New Roman" w:hAnsi="Times New Roman" w:cs="Times New Roman"/>
          <w:b/>
          <w:sz w:val="32"/>
          <w:szCs w:val="32"/>
          <w:lang w:val="uk-UA"/>
        </w:rPr>
        <w:t>протокола</w:t>
      </w:r>
      <w:proofErr w:type="spellEnd"/>
      <w:r w:rsidR="0025078E">
        <w:rPr>
          <w:rFonts w:ascii="Times New Roman" w:hAnsi="Times New Roman" w:cs="Times New Roman"/>
          <w:b/>
          <w:sz w:val="32"/>
          <w:szCs w:val="32"/>
          <w:lang w:val="uk-UA"/>
        </w:rPr>
        <w:t xml:space="preserve"> №215</w:t>
      </w:r>
      <w:r w:rsidR="00141167" w:rsidRPr="00EE1999">
        <w:rPr>
          <w:rFonts w:ascii="Times New Roman" w:hAnsi="Times New Roman" w:cs="Times New Roman"/>
          <w:b/>
          <w:sz w:val="32"/>
          <w:szCs w:val="32"/>
          <w:lang w:val="uk-UA"/>
        </w:rPr>
        <w:t>.</w:t>
      </w:r>
      <w:r w:rsidR="007A58EB" w:rsidRPr="00EE1999">
        <w:rPr>
          <w:rFonts w:ascii="Times New Roman" w:hAnsi="Times New Roman" w:cs="Times New Roman"/>
          <w:b/>
          <w:sz w:val="32"/>
          <w:szCs w:val="32"/>
          <w:lang w:val="uk-UA"/>
        </w:rPr>
        <w:t xml:space="preserve"> </w:t>
      </w:r>
    </w:p>
    <w:p w:rsidR="006903B2" w:rsidRDefault="007A58EB" w:rsidP="007560F6">
      <w:pPr>
        <w:jc w:val="both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EE1999">
        <w:rPr>
          <w:rFonts w:ascii="Times New Roman" w:hAnsi="Times New Roman" w:cs="Times New Roman"/>
          <w:b/>
          <w:sz w:val="32"/>
          <w:szCs w:val="32"/>
          <w:lang w:val="uk-UA"/>
        </w:rPr>
        <w:t>ID</w:t>
      </w:r>
      <w:r w:rsidR="003C7238">
        <w:rPr>
          <w:rFonts w:ascii="Times New Roman" w:hAnsi="Times New Roman" w:cs="Times New Roman"/>
          <w:b/>
          <w:sz w:val="32"/>
          <w:szCs w:val="32"/>
          <w:lang w:val="uk-UA"/>
        </w:rPr>
        <w:t xml:space="preserve"> </w:t>
      </w:r>
      <w:r w:rsidRPr="00EE1999">
        <w:rPr>
          <w:rFonts w:ascii="Times New Roman" w:hAnsi="Times New Roman" w:cs="Times New Roman"/>
          <w:b/>
          <w:sz w:val="32"/>
          <w:szCs w:val="32"/>
          <w:lang w:val="uk-UA"/>
        </w:rPr>
        <w:t>закупівлі</w:t>
      </w:r>
      <w:r w:rsidR="00367024" w:rsidRPr="00EE1999">
        <w:rPr>
          <w:rFonts w:ascii="Times New Roman" w:hAnsi="Times New Roman" w:cs="Times New Roman"/>
          <w:b/>
          <w:sz w:val="32"/>
          <w:szCs w:val="32"/>
          <w:lang w:val="uk-UA"/>
        </w:rPr>
        <w:t xml:space="preserve"> </w:t>
      </w:r>
      <w:r w:rsidRPr="00EE1999">
        <w:rPr>
          <w:rFonts w:ascii="Times New Roman" w:hAnsi="Times New Roman" w:cs="Times New Roman"/>
          <w:b/>
          <w:sz w:val="32"/>
          <w:szCs w:val="32"/>
          <w:lang w:val="uk-UA"/>
        </w:rPr>
        <w:t>:</w:t>
      </w:r>
      <w:r w:rsidR="003C7238" w:rsidRPr="003C7238">
        <w:rPr>
          <w:rFonts w:ascii="Times New Roman" w:hAnsi="Times New Roman" w:cs="Times New Roman"/>
          <w:b/>
          <w:sz w:val="32"/>
          <w:szCs w:val="32"/>
          <w:lang w:val="uk-UA"/>
        </w:rPr>
        <w:t xml:space="preserve">    </w:t>
      </w:r>
      <w:r w:rsidR="0025078E" w:rsidRPr="0025078E">
        <w:rPr>
          <w:rFonts w:ascii="Times New Roman" w:hAnsi="Times New Roman" w:cs="Times New Roman"/>
          <w:b/>
          <w:sz w:val="32"/>
          <w:szCs w:val="32"/>
          <w:lang w:val="uk-UA"/>
        </w:rPr>
        <w:t>UA-2023-11-20-013973-a</w:t>
      </w:r>
      <w:r w:rsidR="0025078E">
        <w:rPr>
          <w:rFonts w:ascii="Times New Roman" w:hAnsi="Times New Roman" w:cs="Times New Roman"/>
          <w:b/>
          <w:sz w:val="32"/>
          <w:szCs w:val="32"/>
          <w:lang w:val="uk-UA"/>
        </w:rPr>
        <w:t>.</w:t>
      </w:r>
    </w:p>
    <w:p w:rsidR="00F12D7B" w:rsidRDefault="00F12D7B" w:rsidP="007560F6">
      <w:pPr>
        <w:jc w:val="both"/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F12D7B" w:rsidRPr="00EE1999" w:rsidRDefault="00F12D7B" w:rsidP="007560F6">
      <w:pPr>
        <w:jc w:val="both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sz w:val="32"/>
          <w:szCs w:val="32"/>
          <w:lang w:val="uk-UA"/>
        </w:rPr>
        <w:t xml:space="preserve">На </w:t>
      </w:r>
      <w:r w:rsidR="00E94362">
        <w:rPr>
          <w:rFonts w:ascii="Times New Roman" w:hAnsi="Times New Roman" w:cs="Times New Roman"/>
          <w:b/>
          <w:sz w:val="32"/>
          <w:szCs w:val="32"/>
          <w:lang w:val="uk-UA"/>
        </w:rPr>
        <w:t>виконання вимог</w:t>
      </w:r>
      <w:r>
        <w:rPr>
          <w:rFonts w:ascii="Times New Roman" w:hAnsi="Times New Roman" w:cs="Times New Roman"/>
          <w:b/>
          <w:sz w:val="32"/>
          <w:szCs w:val="32"/>
          <w:lang w:val="uk-UA"/>
        </w:rPr>
        <w:t xml:space="preserve"> постанови </w:t>
      </w:r>
      <w:r w:rsidR="00E94362">
        <w:rPr>
          <w:rFonts w:ascii="Times New Roman" w:hAnsi="Times New Roman" w:cs="Times New Roman"/>
          <w:b/>
          <w:sz w:val="32"/>
          <w:szCs w:val="32"/>
          <w:lang w:val="uk-UA"/>
        </w:rPr>
        <w:t xml:space="preserve">КМУ </w:t>
      </w:r>
      <w:r w:rsidR="00E94362" w:rsidRPr="00E94362">
        <w:rPr>
          <w:rFonts w:ascii="Times New Roman" w:hAnsi="Times New Roman" w:cs="Times New Roman"/>
          <w:b/>
          <w:sz w:val="32"/>
          <w:szCs w:val="32"/>
          <w:lang w:val="uk-UA"/>
        </w:rPr>
        <w:t xml:space="preserve">від 11 липня 2007 р. N 903 </w:t>
      </w:r>
      <w:bookmarkStart w:id="0" w:name="_GoBack"/>
      <w:bookmarkEnd w:id="0"/>
      <w:r>
        <w:rPr>
          <w:rFonts w:ascii="Times New Roman" w:hAnsi="Times New Roman" w:cs="Times New Roman"/>
          <w:b/>
          <w:sz w:val="32"/>
          <w:szCs w:val="32"/>
          <w:lang w:val="uk-UA"/>
        </w:rPr>
        <w:t xml:space="preserve">    </w:t>
      </w:r>
      <w:proofErr w:type="spellStart"/>
      <w:r>
        <w:rPr>
          <w:rFonts w:ascii="Times New Roman" w:hAnsi="Times New Roman" w:cs="Times New Roman"/>
          <w:b/>
          <w:sz w:val="32"/>
          <w:szCs w:val="32"/>
          <w:lang w:val="uk-UA"/>
        </w:rPr>
        <w:t>проводится</w:t>
      </w:r>
      <w:proofErr w:type="spellEnd"/>
      <w:r>
        <w:rPr>
          <w:rFonts w:ascii="Times New Roman" w:hAnsi="Times New Roman" w:cs="Times New Roman"/>
          <w:b/>
          <w:sz w:val="32"/>
          <w:szCs w:val="32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32"/>
          <w:szCs w:val="32"/>
          <w:lang w:val="uk-UA"/>
        </w:rPr>
        <w:t>техничний</w:t>
      </w:r>
      <w:proofErr w:type="spellEnd"/>
      <w:r>
        <w:rPr>
          <w:rFonts w:ascii="Times New Roman" w:hAnsi="Times New Roman" w:cs="Times New Roman"/>
          <w:b/>
          <w:sz w:val="32"/>
          <w:szCs w:val="32"/>
          <w:lang w:val="uk-UA"/>
        </w:rPr>
        <w:t xml:space="preserve"> нагляд на роботи </w:t>
      </w:r>
      <w:r w:rsidRPr="00F12D7B">
        <w:rPr>
          <w:rFonts w:ascii="Times New Roman" w:hAnsi="Times New Roman" w:cs="Times New Roman"/>
          <w:b/>
          <w:sz w:val="32"/>
          <w:szCs w:val="32"/>
          <w:lang w:val="uk-UA"/>
        </w:rPr>
        <w:t xml:space="preserve">"Реконструкція КЛ-0,4кВ від РП-0,4кВ ТП-135 до ВРП-0,4 кВ клінічного центру по вул. Князя Володимира Великого, буд.28 </w:t>
      </w:r>
      <w:proofErr w:type="spellStart"/>
      <w:r w:rsidRPr="00F12D7B">
        <w:rPr>
          <w:rFonts w:ascii="Times New Roman" w:hAnsi="Times New Roman" w:cs="Times New Roman"/>
          <w:b/>
          <w:sz w:val="32"/>
          <w:szCs w:val="32"/>
          <w:lang w:val="uk-UA"/>
        </w:rPr>
        <w:t>м.Дніпро</w:t>
      </w:r>
      <w:proofErr w:type="spellEnd"/>
      <w:r w:rsidRPr="00F12D7B">
        <w:rPr>
          <w:rFonts w:ascii="Times New Roman" w:hAnsi="Times New Roman" w:cs="Times New Roman"/>
          <w:b/>
          <w:sz w:val="32"/>
          <w:szCs w:val="32"/>
          <w:lang w:val="uk-UA"/>
        </w:rPr>
        <w:t>"</w:t>
      </w:r>
      <w:r>
        <w:rPr>
          <w:rFonts w:ascii="Times New Roman" w:hAnsi="Times New Roman" w:cs="Times New Roman"/>
          <w:b/>
          <w:sz w:val="32"/>
          <w:szCs w:val="32"/>
          <w:lang w:val="uk-UA"/>
        </w:rPr>
        <w:t xml:space="preserve">. У зв’язку з цим була проведена закупівля </w:t>
      </w:r>
      <w:r w:rsidRPr="00F12D7B">
        <w:rPr>
          <w:rFonts w:ascii="Times New Roman" w:hAnsi="Times New Roman" w:cs="Times New Roman"/>
          <w:b/>
          <w:sz w:val="32"/>
          <w:szCs w:val="32"/>
          <w:lang w:val="uk-UA"/>
        </w:rPr>
        <w:t>без використання електронної системи</w:t>
      </w:r>
      <w:r>
        <w:rPr>
          <w:rFonts w:ascii="Times New Roman" w:hAnsi="Times New Roman" w:cs="Times New Roman"/>
          <w:b/>
          <w:sz w:val="32"/>
          <w:szCs w:val="32"/>
          <w:lang w:val="uk-UA"/>
        </w:rPr>
        <w:t xml:space="preserve"> «</w:t>
      </w:r>
      <w:r w:rsidRPr="00F12D7B">
        <w:rPr>
          <w:rFonts w:ascii="Times New Roman" w:hAnsi="Times New Roman" w:cs="Times New Roman"/>
          <w:b/>
          <w:sz w:val="32"/>
          <w:szCs w:val="32"/>
          <w:lang w:val="uk-UA"/>
        </w:rPr>
        <w:t xml:space="preserve">Технічний нагляд на об'єкті: "Реконструкція КЛ-0,4кВ від РП-0,4кВ ТП-135 до ВРП-0,4 кВ клінічного центру по вул. Князя Володимира Великого, буд.28 </w:t>
      </w:r>
      <w:proofErr w:type="spellStart"/>
      <w:r w:rsidRPr="00F12D7B">
        <w:rPr>
          <w:rFonts w:ascii="Times New Roman" w:hAnsi="Times New Roman" w:cs="Times New Roman"/>
          <w:b/>
          <w:sz w:val="32"/>
          <w:szCs w:val="32"/>
          <w:lang w:val="uk-UA"/>
        </w:rPr>
        <w:t>м.Дніпро</w:t>
      </w:r>
      <w:proofErr w:type="spellEnd"/>
      <w:r w:rsidRPr="00F12D7B">
        <w:rPr>
          <w:rFonts w:ascii="Times New Roman" w:hAnsi="Times New Roman" w:cs="Times New Roman"/>
          <w:b/>
          <w:sz w:val="32"/>
          <w:szCs w:val="32"/>
          <w:lang w:val="uk-UA"/>
        </w:rPr>
        <w:t>"</w:t>
      </w:r>
      <w:r>
        <w:rPr>
          <w:rFonts w:ascii="Times New Roman" w:hAnsi="Times New Roman" w:cs="Times New Roman"/>
          <w:b/>
          <w:sz w:val="32"/>
          <w:szCs w:val="32"/>
          <w:lang w:val="uk-UA"/>
        </w:rPr>
        <w:t>»</w:t>
      </w:r>
      <w:r w:rsidR="00C428C3">
        <w:rPr>
          <w:rFonts w:ascii="Times New Roman" w:hAnsi="Times New Roman" w:cs="Times New Roman"/>
          <w:b/>
          <w:sz w:val="32"/>
          <w:szCs w:val="32"/>
          <w:lang w:val="uk-UA"/>
        </w:rPr>
        <w:t xml:space="preserve"> згідно </w:t>
      </w:r>
      <w:r w:rsidR="00C428C3" w:rsidRPr="00C428C3">
        <w:rPr>
          <w:rFonts w:ascii="Times New Roman" w:hAnsi="Times New Roman" w:cs="Times New Roman"/>
          <w:b/>
          <w:sz w:val="32"/>
          <w:szCs w:val="32"/>
          <w:lang w:val="uk-UA"/>
        </w:rPr>
        <w:t>ДК 021:2015: 71520000-9 Послуги з нагляду за виконанням будівельних робіт</w:t>
      </w:r>
      <w:r w:rsidR="00C428C3">
        <w:rPr>
          <w:rFonts w:ascii="Times New Roman" w:hAnsi="Times New Roman" w:cs="Times New Roman"/>
          <w:b/>
          <w:sz w:val="32"/>
          <w:szCs w:val="32"/>
          <w:lang w:val="uk-UA"/>
        </w:rPr>
        <w:t xml:space="preserve"> на загальну суму 4 692,00 грн.</w:t>
      </w:r>
    </w:p>
    <w:p w:rsidR="00141167" w:rsidRPr="00F12D7B" w:rsidRDefault="00F12D7B" w:rsidP="00F12D7B">
      <w:pPr>
        <w:jc w:val="both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F12D7B">
        <w:rPr>
          <w:rFonts w:ascii="Times New Roman" w:hAnsi="Times New Roman" w:cs="Times New Roman"/>
          <w:b/>
          <w:sz w:val="32"/>
          <w:szCs w:val="32"/>
          <w:lang w:val="uk-UA"/>
        </w:rPr>
        <w:t>ID закупівлі : UA-2023-11-17-004447-a.</w:t>
      </w:r>
    </w:p>
    <w:p w:rsidR="00F12D7B" w:rsidRPr="00F12D7B" w:rsidRDefault="00F12D7B">
      <w:pPr>
        <w:jc w:val="both"/>
        <w:rPr>
          <w:rFonts w:ascii="Times New Roman" w:hAnsi="Times New Roman" w:cs="Times New Roman"/>
          <w:b/>
          <w:sz w:val="32"/>
          <w:szCs w:val="32"/>
          <w:lang w:val="uk-UA"/>
        </w:rPr>
      </w:pPr>
    </w:p>
    <w:sectPr w:rsidR="00F12D7B" w:rsidRPr="00F12D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2EE0"/>
    <w:rsid w:val="00141167"/>
    <w:rsid w:val="0025078E"/>
    <w:rsid w:val="00367024"/>
    <w:rsid w:val="00370F48"/>
    <w:rsid w:val="003C7238"/>
    <w:rsid w:val="00422E91"/>
    <w:rsid w:val="006903B2"/>
    <w:rsid w:val="006A29B8"/>
    <w:rsid w:val="007560F6"/>
    <w:rsid w:val="007A58EB"/>
    <w:rsid w:val="009A2EE0"/>
    <w:rsid w:val="00C428C3"/>
    <w:rsid w:val="00DF2BAB"/>
    <w:rsid w:val="00E94362"/>
    <w:rsid w:val="00EE1999"/>
    <w:rsid w:val="00F12D7B"/>
    <w:rsid w:val="00F67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162</Words>
  <Characters>929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ekonomist</dc:creator>
  <cp:keywords/>
  <dc:description/>
  <cp:lastModifiedBy>ekonomist</cp:lastModifiedBy>
  <cp:revision>15</cp:revision>
  <dcterms:created xsi:type="dcterms:W3CDTF">2020-12-28T11:53:00Z</dcterms:created>
  <dcterms:modified xsi:type="dcterms:W3CDTF">2023-11-20T14:04:00Z</dcterms:modified>
</cp:coreProperties>
</file>